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D63" w:rsidRDefault="0089777F">
      <w:pPr>
        <w:rPr>
          <w:rFonts w:ascii="Arial" w:hAnsi="Arial" w:cs="Arial"/>
          <w:b/>
          <w:sz w:val="24"/>
          <w:szCs w:val="24"/>
          <w:u w:val="single"/>
        </w:rPr>
      </w:pPr>
      <w:r w:rsidRPr="0089777F">
        <w:rPr>
          <w:rFonts w:ascii="Arial" w:hAnsi="Arial" w:cs="Arial"/>
          <w:b/>
          <w:sz w:val="24"/>
          <w:szCs w:val="24"/>
          <w:u w:val="single"/>
        </w:rPr>
        <w:t xml:space="preserve">Vaststellen </w:t>
      </w:r>
      <w:proofErr w:type="spellStart"/>
      <w:r w:rsidRPr="0089777F">
        <w:rPr>
          <w:rFonts w:ascii="Arial" w:hAnsi="Arial" w:cs="Arial"/>
          <w:b/>
          <w:sz w:val="24"/>
          <w:szCs w:val="24"/>
          <w:u w:val="single"/>
        </w:rPr>
        <w:t>éénjarig</w:t>
      </w:r>
      <w:proofErr w:type="spellEnd"/>
      <w:r w:rsidRPr="0089777F">
        <w:rPr>
          <w:rFonts w:ascii="Arial" w:hAnsi="Arial" w:cs="Arial"/>
          <w:b/>
          <w:sz w:val="24"/>
          <w:szCs w:val="24"/>
          <w:u w:val="single"/>
        </w:rPr>
        <w:t xml:space="preserve"> meerjarenplan 2019 stad Deinze en OCMW</w:t>
      </w:r>
    </w:p>
    <w:p w:rsidR="0089777F" w:rsidRDefault="0089777F" w:rsidP="0089777F">
      <w:pPr>
        <w:jc w:val="both"/>
        <w:rPr>
          <w:rFonts w:ascii="Arial" w:hAnsi="Arial" w:cs="Arial"/>
          <w:sz w:val="24"/>
          <w:szCs w:val="24"/>
        </w:rPr>
      </w:pPr>
      <w:r>
        <w:rPr>
          <w:rFonts w:ascii="Arial" w:hAnsi="Arial" w:cs="Arial"/>
          <w:sz w:val="24"/>
          <w:szCs w:val="24"/>
        </w:rPr>
        <w:t xml:space="preserve">Dit </w:t>
      </w:r>
      <w:proofErr w:type="spellStart"/>
      <w:r>
        <w:rPr>
          <w:rFonts w:ascii="Arial" w:hAnsi="Arial" w:cs="Arial"/>
          <w:sz w:val="24"/>
          <w:szCs w:val="24"/>
        </w:rPr>
        <w:t>éénjarig</w:t>
      </w:r>
      <w:proofErr w:type="spellEnd"/>
      <w:r>
        <w:rPr>
          <w:rFonts w:ascii="Arial" w:hAnsi="Arial" w:cs="Arial"/>
          <w:sz w:val="24"/>
          <w:szCs w:val="24"/>
        </w:rPr>
        <w:t xml:space="preserve"> Meerjarenplan is </w:t>
      </w:r>
      <w:r w:rsidR="005A1415">
        <w:rPr>
          <w:rFonts w:ascii="Arial" w:hAnsi="Arial" w:cs="Arial"/>
          <w:sz w:val="24"/>
          <w:szCs w:val="24"/>
        </w:rPr>
        <w:t xml:space="preserve">zoals gezegd </w:t>
      </w:r>
      <w:r>
        <w:rPr>
          <w:rFonts w:ascii="Arial" w:hAnsi="Arial" w:cs="Arial"/>
          <w:sz w:val="24"/>
          <w:szCs w:val="24"/>
        </w:rPr>
        <w:t>een overgangsbudget</w:t>
      </w:r>
      <w:r w:rsidR="000A7275">
        <w:rPr>
          <w:rFonts w:ascii="Arial" w:hAnsi="Arial" w:cs="Arial"/>
          <w:sz w:val="24"/>
          <w:szCs w:val="24"/>
        </w:rPr>
        <w:t xml:space="preserve"> </w:t>
      </w:r>
      <w:r>
        <w:rPr>
          <w:rFonts w:ascii="Arial" w:hAnsi="Arial" w:cs="Arial"/>
          <w:sz w:val="24"/>
          <w:szCs w:val="24"/>
        </w:rPr>
        <w:t xml:space="preserve">dat de bestaande individuele </w:t>
      </w:r>
      <w:proofErr w:type="spellStart"/>
      <w:r>
        <w:rPr>
          <w:rFonts w:ascii="Arial" w:hAnsi="Arial" w:cs="Arial"/>
          <w:sz w:val="24"/>
          <w:szCs w:val="24"/>
        </w:rPr>
        <w:t>budgetten</w:t>
      </w:r>
      <w:proofErr w:type="spellEnd"/>
      <w:r>
        <w:rPr>
          <w:rFonts w:ascii="Arial" w:hAnsi="Arial" w:cs="Arial"/>
          <w:sz w:val="24"/>
          <w:szCs w:val="24"/>
        </w:rPr>
        <w:t xml:space="preserve"> van </w:t>
      </w:r>
      <w:r w:rsidR="005A1415">
        <w:rPr>
          <w:rFonts w:ascii="Arial" w:hAnsi="Arial" w:cs="Arial"/>
          <w:sz w:val="24"/>
          <w:szCs w:val="24"/>
        </w:rPr>
        <w:t>5 entiteiten</w:t>
      </w:r>
      <w:r>
        <w:rPr>
          <w:rFonts w:ascii="Arial" w:hAnsi="Arial" w:cs="Arial"/>
          <w:sz w:val="24"/>
          <w:szCs w:val="24"/>
        </w:rPr>
        <w:t xml:space="preserve"> samenvoegt. Door het f</w:t>
      </w:r>
      <w:r w:rsidR="005A1415">
        <w:rPr>
          <w:rFonts w:ascii="Arial" w:hAnsi="Arial" w:cs="Arial"/>
          <w:sz w:val="24"/>
          <w:szCs w:val="24"/>
        </w:rPr>
        <w:t>eit dat dit net na de fusie moe</w:t>
      </w:r>
      <w:r w:rsidR="00D6440F">
        <w:rPr>
          <w:rFonts w:ascii="Arial" w:hAnsi="Arial" w:cs="Arial"/>
          <w:sz w:val="24"/>
          <w:szCs w:val="24"/>
        </w:rPr>
        <w:t>s</w:t>
      </w:r>
      <w:r>
        <w:rPr>
          <w:rFonts w:ascii="Arial" w:hAnsi="Arial" w:cs="Arial"/>
          <w:sz w:val="24"/>
          <w:szCs w:val="24"/>
        </w:rPr>
        <w:t>t geb</w:t>
      </w:r>
      <w:r w:rsidR="000A7275">
        <w:rPr>
          <w:rFonts w:ascii="Arial" w:hAnsi="Arial" w:cs="Arial"/>
          <w:sz w:val="24"/>
          <w:szCs w:val="24"/>
        </w:rPr>
        <w:t>e</w:t>
      </w:r>
      <w:r>
        <w:rPr>
          <w:rFonts w:ascii="Arial" w:hAnsi="Arial" w:cs="Arial"/>
          <w:sz w:val="24"/>
          <w:szCs w:val="24"/>
        </w:rPr>
        <w:t xml:space="preserve">uren, maakt dat we daar </w:t>
      </w:r>
      <w:r w:rsidR="005A1415">
        <w:rPr>
          <w:rFonts w:ascii="Arial" w:hAnsi="Arial" w:cs="Arial"/>
          <w:sz w:val="24"/>
          <w:szCs w:val="24"/>
        </w:rPr>
        <w:t xml:space="preserve">finaal </w:t>
      </w:r>
      <w:r>
        <w:rPr>
          <w:rFonts w:ascii="Arial" w:hAnsi="Arial" w:cs="Arial"/>
          <w:sz w:val="24"/>
          <w:szCs w:val="24"/>
        </w:rPr>
        <w:t xml:space="preserve">niet al te veel belang aan hoeven te hechten. Het gaat immers om </w:t>
      </w:r>
      <w:r w:rsidR="005A1415">
        <w:rPr>
          <w:rFonts w:ascii="Arial" w:hAnsi="Arial" w:cs="Arial"/>
          <w:sz w:val="24"/>
          <w:szCs w:val="24"/>
        </w:rPr>
        <w:t>investeringen</w:t>
      </w:r>
      <w:r>
        <w:rPr>
          <w:rFonts w:ascii="Arial" w:hAnsi="Arial" w:cs="Arial"/>
          <w:sz w:val="24"/>
          <w:szCs w:val="24"/>
        </w:rPr>
        <w:t xml:space="preserve"> en </w:t>
      </w:r>
      <w:r w:rsidR="005A1415">
        <w:rPr>
          <w:rFonts w:ascii="Arial" w:hAnsi="Arial" w:cs="Arial"/>
          <w:sz w:val="24"/>
          <w:szCs w:val="24"/>
        </w:rPr>
        <w:t>initiatieven</w:t>
      </w:r>
      <w:r>
        <w:rPr>
          <w:rFonts w:ascii="Arial" w:hAnsi="Arial" w:cs="Arial"/>
          <w:sz w:val="24"/>
          <w:szCs w:val="24"/>
        </w:rPr>
        <w:t xml:space="preserve"> die al eerder op tafel lagen </w:t>
      </w:r>
      <w:r w:rsidR="000A7275">
        <w:rPr>
          <w:rFonts w:ascii="Arial" w:hAnsi="Arial" w:cs="Arial"/>
          <w:sz w:val="24"/>
          <w:szCs w:val="24"/>
        </w:rPr>
        <w:t xml:space="preserve">bij de </w:t>
      </w:r>
      <w:r w:rsidR="00D6440F">
        <w:rPr>
          <w:rFonts w:ascii="Arial" w:hAnsi="Arial" w:cs="Arial"/>
          <w:sz w:val="24"/>
          <w:szCs w:val="24"/>
        </w:rPr>
        <w:t>4</w:t>
      </w:r>
      <w:r w:rsidR="000A7275">
        <w:rPr>
          <w:rFonts w:ascii="Arial" w:hAnsi="Arial" w:cs="Arial"/>
          <w:sz w:val="24"/>
          <w:szCs w:val="24"/>
        </w:rPr>
        <w:t xml:space="preserve"> </w:t>
      </w:r>
      <w:r w:rsidR="005A1415">
        <w:rPr>
          <w:rFonts w:ascii="Arial" w:hAnsi="Arial" w:cs="Arial"/>
          <w:sz w:val="24"/>
          <w:szCs w:val="24"/>
        </w:rPr>
        <w:t>besturen</w:t>
      </w:r>
      <w:r w:rsidR="000A7275">
        <w:rPr>
          <w:rFonts w:ascii="Arial" w:hAnsi="Arial" w:cs="Arial"/>
          <w:sz w:val="24"/>
          <w:szCs w:val="24"/>
        </w:rPr>
        <w:t xml:space="preserve"> </w:t>
      </w:r>
      <w:r w:rsidR="00D6440F">
        <w:rPr>
          <w:rFonts w:ascii="Arial" w:hAnsi="Arial" w:cs="Arial"/>
          <w:sz w:val="24"/>
          <w:szCs w:val="24"/>
        </w:rPr>
        <w:t xml:space="preserve">en het AGB, </w:t>
      </w:r>
      <w:bookmarkStart w:id="0" w:name="_GoBack"/>
      <w:bookmarkEnd w:id="0"/>
      <w:r>
        <w:rPr>
          <w:rFonts w:ascii="Arial" w:hAnsi="Arial" w:cs="Arial"/>
          <w:sz w:val="24"/>
          <w:szCs w:val="24"/>
        </w:rPr>
        <w:t xml:space="preserve">en die </w:t>
      </w:r>
      <w:r w:rsidR="005A1415">
        <w:rPr>
          <w:rFonts w:ascii="Arial" w:hAnsi="Arial" w:cs="Arial"/>
          <w:sz w:val="24"/>
          <w:szCs w:val="24"/>
        </w:rPr>
        <w:t xml:space="preserve">dus </w:t>
      </w:r>
      <w:r>
        <w:rPr>
          <w:rFonts w:ascii="Arial" w:hAnsi="Arial" w:cs="Arial"/>
          <w:sz w:val="24"/>
          <w:szCs w:val="24"/>
        </w:rPr>
        <w:t xml:space="preserve">al eerder </w:t>
      </w:r>
      <w:r w:rsidR="005A1415">
        <w:rPr>
          <w:rFonts w:ascii="Arial" w:hAnsi="Arial" w:cs="Arial"/>
          <w:sz w:val="24"/>
          <w:szCs w:val="24"/>
        </w:rPr>
        <w:t>behandeld werden</w:t>
      </w:r>
      <w:r>
        <w:rPr>
          <w:rFonts w:ascii="Arial" w:hAnsi="Arial" w:cs="Arial"/>
          <w:sz w:val="24"/>
          <w:szCs w:val="24"/>
        </w:rPr>
        <w:t xml:space="preserve">. Het is dan ook vrij zinloos om de bedoelde </w:t>
      </w:r>
      <w:r w:rsidR="005A1415">
        <w:rPr>
          <w:rFonts w:ascii="Arial" w:hAnsi="Arial" w:cs="Arial"/>
          <w:sz w:val="24"/>
          <w:szCs w:val="24"/>
        </w:rPr>
        <w:t>investeringen</w:t>
      </w:r>
      <w:r>
        <w:rPr>
          <w:rFonts w:ascii="Arial" w:hAnsi="Arial" w:cs="Arial"/>
          <w:sz w:val="24"/>
          <w:szCs w:val="24"/>
        </w:rPr>
        <w:t xml:space="preserve"> en initiatieven hier nog aan te vechten, zeker gezien het feit dat onze fractie toen niet vertegenwoordigd was in de </w:t>
      </w:r>
      <w:r w:rsidR="00BF2C40">
        <w:rPr>
          <w:rFonts w:ascii="Arial" w:hAnsi="Arial" w:cs="Arial"/>
          <w:sz w:val="24"/>
          <w:szCs w:val="24"/>
        </w:rPr>
        <w:t>r</w:t>
      </w:r>
      <w:r w:rsidR="000A7275">
        <w:rPr>
          <w:rFonts w:ascii="Arial" w:hAnsi="Arial" w:cs="Arial"/>
          <w:sz w:val="24"/>
          <w:szCs w:val="24"/>
        </w:rPr>
        <w:t>espectieve</w:t>
      </w:r>
      <w:r>
        <w:rPr>
          <w:rFonts w:ascii="Arial" w:hAnsi="Arial" w:cs="Arial"/>
          <w:sz w:val="24"/>
          <w:szCs w:val="24"/>
        </w:rPr>
        <w:t xml:space="preserve"> </w:t>
      </w:r>
      <w:r w:rsidR="005A1415">
        <w:rPr>
          <w:rFonts w:ascii="Arial" w:hAnsi="Arial" w:cs="Arial"/>
          <w:sz w:val="24"/>
          <w:szCs w:val="24"/>
        </w:rPr>
        <w:t>gemeenteraden</w:t>
      </w:r>
      <w:r>
        <w:rPr>
          <w:rFonts w:ascii="Arial" w:hAnsi="Arial" w:cs="Arial"/>
          <w:sz w:val="24"/>
          <w:szCs w:val="24"/>
        </w:rPr>
        <w:t>.</w:t>
      </w:r>
      <w:r w:rsidR="00BF2C40">
        <w:rPr>
          <w:rFonts w:ascii="Arial" w:hAnsi="Arial" w:cs="Arial"/>
          <w:sz w:val="24"/>
          <w:szCs w:val="24"/>
        </w:rPr>
        <w:t xml:space="preserve"> Maar dit impliceert ook niet dat wij het </w:t>
      </w:r>
      <w:r w:rsidR="005A1415">
        <w:rPr>
          <w:rFonts w:ascii="Arial" w:hAnsi="Arial" w:cs="Arial"/>
          <w:sz w:val="24"/>
          <w:szCs w:val="24"/>
        </w:rPr>
        <w:t xml:space="preserve">daarom </w:t>
      </w:r>
      <w:r w:rsidR="00BF2C40">
        <w:rPr>
          <w:rFonts w:ascii="Arial" w:hAnsi="Arial" w:cs="Arial"/>
          <w:sz w:val="24"/>
          <w:szCs w:val="24"/>
        </w:rPr>
        <w:t>eens zijn met alle politieke keuzes</w:t>
      </w:r>
      <w:r w:rsidR="005A1415">
        <w:rPr>
          <w:rFonts w:ascii="Arial" w:hAnsi="Arial" w:cs="Arial"/>
          <w:sz w:val="24"/>
          <w:szCs w:val="24"/>
        </w:rPr>
        <w:t>.</w:t>
      </w:r>
    </w:p>
    <w:p w:rsidR="0089777F" w:rsidRDefault="000A7275" w:rsidP="0089777F">
      <w:pPr>
        <w:jc w:val="both"/>
        <w:rPr>
          <w:rFonts w:ascii="Arial" w:hAnsi="Arial" w:cs="Arial"/>
          <w:sz w:val="24"/>
          <w:szCs w:val="24"/>
        </w:rPr>
      </w:pPr>
      <w:r>
        <w:rPr>
          <w:rFonts w:ascii="Arial" w:hAnsi="Arial" w:cs="Arial"/>
          <w:sz w:val="24"/>
          <w:szCs w:val="24"/>
        </w:rPr>
        <w:t xml:space="preserve">Ik wil wel </w:t>
      </w:r>
      <w:r w:rsidR="0089777F">
        <w:rPr>
          <w:rFonts w:ascii="Arial" w:hAnsi="Arial" w:cs="Arial"/>
          <w:sz w:val="24"/>
          <w:szCs w:val="24"/>
        </w:rPr>
        <w:t xml:space="preserve">mijn oprechte waardering uitspreken over de manier dit </w:t>
      </w:r>
      <w:r>
        <w:rPr>
          <w:rFonts w:ascii="Arial" w:hAnsi="Arial" w:cs="Arial"/>
          <w:sz w:val="24"/>
          <w:szCs w:val="24"/>
        </w:rPr>
        <w:t>Meerjarenplan</w:t>
      </w:r>
      <w:r w:rsidR="0089777F">
        <w:rPr>
          <w:rFonts w:ascii="Arial" w:hAnsi="Arial" w:cs="Arial"/>
          <w:sz w:val="24"/>
          <w:szCs w:val="24"/>
        </w:rPr>
        <w:t xml:space="preserve"> gepresenteerd </w:t>
      </w:r>
      <w:r>
        <w:rPr>
          <w:rFonts w:ascii="Arial" w:hAnsi="Arial" w:cs="Arial"/>
          <w:sz w:val="24"/>
          <w:szCs w:val="24"/>
        </w:rPr>
        <w:t xml:space="preserve">werd </w:t>
      </w:r>
      <w:r w:rsidR="0089777F">
        <w:rPr>
          <w:rFonts w:ascii="Arial" w:hAnsi="Arial" w:cs="Arial"/>
          <w:sz w:val="24"/>
          <w:szCs w:val="24"/>
        </w:rPr>
        <w:t xml:space="preserve">op de Commissie Financiën. Ik heb in mijn politieke én beroepsloopbaan al heel wat </w:t>
      </w:r>
      <w:proofErr w:type="spellStart"/>
      <w:r w:rsidR="0089777F">
        <w:rPr>
          <w:rFonts w:ascii="Arial" w:hAnsi="Arial" w:cs="Arial"/>
          <w:sz w:val="24"/>
          <w:szCs w:val="24"/>
        </w:rPr>
        <w:t>budgetten</w:t>
      </w:r>
      <w:proofErr w:type="spellEnd"/>
      <w:r w:rsidR="0089777F">
        <w:rPr>
          <w:rFonts w:ascii="Arial" w:hAnsi="Arial" w:cs="Arial"/>
          <w:sz w:val="24"/>
          <w:szCs w:val="24"/>
        </w:rPr>
        <w:t xml:space="preserve"> zien passeren. En het moet gezegd, </w:t>
      </w:r>
      <w:r w:rsidR="005A1415">
        <w:rPr>
          <w:rFonts w:ascii="Arial" w:hAnsi="Arial" w:cs="Arial"/>
          <w:sz w:val="24"/>
          <w:szCs w:val="24"/>
        </w:rPr>
        <w:t xml:space="preserve">dat gebeurde </w:t>
      </w:r>
      <w:r w:rsidR="0089777F">
        <w:rPr>
          <w:rFonts w:ascii="Arial" w:hAnsi="Arial" w:cs="Arial"/>
          <w:sz w:val="24"/>
          <w:szCs w:val="24"/>
        </w:rPr>
        <w:t>zelden op een dergelijke duidelijke en performante manier. Hier past dan ook een welgemeende woord van dank aan de financieel beheerder en haar team.</w:t>
      </w:r>
    </w:p>
    <w:p w:rsidR="008715F2" w:rsidRDefault="0089777F" w:rsidP="0089777F">
      <w:pPr>
        <w:jc w:val="both"/>
        <w:rPr>
          <w:rFonts w:ascii="Arial" w:hAnsi="Arial" w:cs="Arial"/>
          <w:sz w:val="24"/>
          <w:szCs w:val="24"/>
        </w:rPr>
      </w:pPr>
      <w:r>
        <w:rPr>
          <w:rFonts w:ascii="Arial" w:hAnsi="Arial" w:cs="Arial"/>
          <w:sz w:val="24"/>
          <w:szCs w:val="24"/>
        </w:rPr>
        <w:t xml:space="preserve">Ik ga hier niet herhalen wat de collega’s </w:t>
      </w:r>
      <w:r w:rsidR="005A1415">
        <w:rPr>
          <w:rFonts w:ascii="Arial" w:hAnsi="Arial" w:cs="Arial"/>
          <w:sz w:val="24"/>
          <w:szCs w:val="24"/>
        </w:rPr>
        <w:t>al</w:t>
      </w:r>
      <w:r>
        <w:rPr>
          <w:rFonts w:ascii="Arial" w:hAnsi="Arial" w:cs="Arial"/>
          <w:sz w:val="24"/>
          <w:szCs w:val="24"/>
        </w:rPr>
        <w:t xml:space="preserve"> hebben gezegd, maar </w:t>
      </w:r>
      <w:r w:rsidR="008715F2">
        <w:rPr>
          <w:rFonts w:ascii="Arial" w:hAnsi="Arial" w:cs="Arial"/>
          <w:sz w:val="24"/>
          <w:szCs w:val="24"/>
        </w:rPr>
        <w:t>i</w:t>
      </w:r>
      <w:r>
        <w:rPr>
          <w:rFonts w:ascii="Arial" w:hAnsi="Arial" w:cs="Arial"/>
          <w:sz w:val="24"/>
          <w:szCs w:val="24"/>
        </w:rPr>
        <w:t xml:space="preserve">k wil hier wel een </w:t>
      </w:r>
      <w:r w:rsidR="000A7275">
        <w:rPr>
          <w:rFonts w:ascii="Arial" w:hAnsi="Arial" w:cs="Arial"/>
          <w:sz w:val="24"/>
          <w:szCs w:val="24"/>
        </w:rPr>
        <w:t>aantal</w:t>
      </w:r>
      <w:r>
        <w:rPr>
          <w:rFonts w:ascii="Arial" w:hAnsi="Arial" w:cs="Arial"/>
          <w:sz w:val="24"/>
          <w:szCs w:val="24"/>
        </w:rPr>
        <w:t xml:space="preserve"> bezorgdheden uiten. </w:t>
      </w:r>
      <w:r w:rsidR="008715F2">
        <w:rPr>
          <w:rFonts w:ascii="Arial" w:hAnsi="Arial" w:cs="Arial"/>
          <w:sz w:val="24"/>
          <w:szCs w:val="24"/>
        </w:rPr>
        <w:t xml:space="preserve">De fusie van de stad Deinze en de gemeente </w:t>
      </w:r>
      <w:proofErr w:type="spellStart"/>
      <w:r w:rsidR="008715F2">
        <w:rPr>
          <w:rFonts w:ascii="Arial" w:hAnsi="Arial" w:cs="Arial"/>
          <w:sz w:val="24"/>
          <w:szCs w:val="24"/>
        </w:rPr>
        <w:t>Nevele</w:t>
      </w:r>
      <w:proofErr w:type="spellEnd"/>
      <w:r w:rsidR="008715F2">
        <w:rPr>
          <w:rFonts w:ascii="Arial" w:hAnsi="Arial" w:cs="Arial"/>
          <w:sz w:val="24"/>
          <w:szCs w:val="24"/>
        </w:rPr>
        <w:t xml:space="preserve"> in vrij plots tot stand gekomen. Onze fractie erkent dat in een al dan niet nabije toekomst een aantal fusies zullen opgedrongen worden. In die zin is het inderdaad beter om zelf op zoek te gaan naar een mogelijke partner. Maar </w:t>
      </w:r>
      <w:r w:rsidR="000A7275">
        <w:rPr>
          <w:rFonts w:ascii="Arial" w:hAnsi="Arial" w:cs="Arial"/>
          <w:sz w:val="24"/>
          <w:szCs w:val="24"/>
        </w:rPr>
        <w:t xml:space="preserve">of we </w:t>
      </w:r>
      <w:r w:rsidR="008715F2">
        <w:rPr>
          <w:rFonts w:ascii="Arial" w:hAnsi="Arial" w:cs="Arial"/>
          <w:sz w:val="24"/>
          <w:szCs w:val="24"/>
        </w:rPr>
        <w:t xml:space="preserve">daarom </w:t>
      </w:r>
      <w:r w:rsidR="000A7275">
        <w:rPr>
          <w:rFonts w:ascii="Arial" w:hAnsi="Arial" w:cs="Arial"/>
          <w:sz w:val="24"/>
          <w:szCs w:val="24"/>
        </w:rPr>
        <w:t xml:space="preserve">onmiddellijk </w:t>
      </w:r>
      <w:r w:rsidR="008715F2">
        <w:rPr>
          <w:rFonts w:ascii="Arial" w:hAnsi="Arial" w:cs="Arial"/>
          <w:sz w:val="24"/>
          <w:szCs w:val="24"/>
        </w:rPr>
        <w:t>moeten gaan deelnemen aan het programma “Blind Getrouwd”</w:t>
      </w:r>
      <w:r w:rsidR="000A7275">
        <w:rPr>
          <w:rFonts w:ascii="Arial" w:hAnsi="Arial" w:cs="Arial"/>
          <w:sz w:val="24"/>
          <w:szCs w:val="24"/>
        </w:rPr>
        <w:t>, is een andere kwestie</w:t>
      </w:r>
      <w:r w:rsidR="008715F2">
        <w:rPr>
          <w:rFonts w:ascii="Arial" w:hAnsi="Arial" w:cs="Arial"/>
          <w:sz w:val="24"/>
          <w:szCs w:val="24"/>
        </w:rPr>
        <w:t xml:space="preserve">. </w:t>
      </w:r>
      <w:r w:rsidR="000A7275">
        <w:rPr>
          <w:rFonts w:ascii="Arial" w:hAnsi="Arial" w:cs="Arial"/>
          <w:sz w:val="24"/>
          <w:szCs w:val="24"/>
        </w:rPr>
        <w:t>Het is geen publiek geheim</w:t>
      </w:r>
      <w:r w:rsidR="008715F2">
        <w:rPr>
          <w:rFonts w:ascii="Arial" w:hAnsi="Arial" w:cs="Arial"/>
          <w:sz w:val="24"/>
          <w:szCs w:val="24"/>
        </w:rPr>
        <w:t xml:space="preserve"> dat de fusies in onze regio (Deinze-Gent, Aalter-</w:t>
      </w:r>
      <w:proofErr w:type="spellStart"/>
      <w:r w:rsidR="008715F2">
        <w:rPr>
          <w:rFonts w:ascii="Arial" w:hAnsi="Arial" w:cs="Arial"/>
          <w:sz w:val="24"/>
          <w:szCs w:val="24"/>
        </w:rPr>
        <w:t>Knesselare</w:t>
      </w:r>
      <w:proofErr w:type="spellEnd"/>
      <w:r w:rsidR="008715F2">
        <w:rPr>
          <w:rFonts w:ascii="Arial" w:hAnsi="Arial" w:cs="Arial"/>
          <w:sz w:val="24"/>
          <w:szCs w:val="24"/>
        </w:rPr>
        <w:t xml:space="preserve">, </w:t>
      </w:r>
      <w:proofErr w:type="spellStart"/>
      <w:r w:rsidR="008715F2">
        <w:rPr>
          <w:rFonts w:ascii="Arial" w:hAnsi="Arial" w:cs="Arial"/>
          <w:sz w:val="24"/>
          <w:szCs w:val="24"/>
        </w:rPr>
        <w:t>Kruishoutem</w:t>
      </w:r>
      <w:proofErr w:type="spellEnd"/>
      <w:r w:rsidR="008715F2">
        <w:rPr>
          <w:rFonts w:ascii="Arial" w:hAnsi="Arial" w:cs="Arial"/>
          <w:sz w:val="24"/>
          <w:szCs w:val="24"/>
        </w:rPr>
        <w:t xml:space="preserve">-Zingen en </w:t>
      </w:r>
      <w:proofErr w:type="spellStart"/>
      <w:r w:rsidR="008715F2">
        <w:rPr>
          <w:rFonts w:ascii="Arial" w:hAnsi="Arial" w:cs="Arial"/>
          <w:sz w:val="24"/>
          <w:szCs w:val="24"/>
        </w:rPr>
        <w:t>Zomergem-Lovendegem-Waarschoot</w:t>
      </w:r>
      <w:proofErr w:type="spellEnd"/>
      <w:r w:rsidR="008715F2">
        <w:rPr>
          <w:rFonts w:ascii="Arial" w:hAnsi="Arial" w:cs="Arial"/>
          <w:sz w:val="24"/>
          <w:szCs w:val="24"/>
        </w:rPr>
        <w:t xml:space="preserve">) politiek geïnspireerd geweest zijn. Het betreft hier allemaal </w:t>
      </w:r>
      <w:r w:rsidR="000A7275">
        <w:rPr>
          <w:rFonts w:ascii="Arial" w:hAnsi="Arial" w:cs="Arial"/>
          <w:sz w:val="24"/>
          <w:szCs w:val="24"/>
        </w:rPr>
        <w:t xml:space="preserve">gemeentebesturen waar de CD&amp;V de grootste partner </w:t>
      </w:r>
      <w:r w:rsidR="00C248CE">
        <w:rPr>
          <w:rFonts w:ascii="Arial" w:hAnsi="Arial" w:cs="Arial"/>
          <w:sz w:val="24"/>
          <w:szCs w:val="24"/>
        </w:rPr>
        <w:t>is in de bestuursmeerderheden</w:t>
      </w:r>
      <w:r w:rsidR="008715F2">
        <w:rPr>
          <w:rFonts w:ascii="Arial" w:hAnsi="Arial" w:cs="Arial"/>
          <w:sz w:val="24"/>
          <w:szCs w:val="24"/>
        </w:rPr>
        <w:t>. I</w:t>
      </w:r>
      <w:r w:rsidR="00C248CE">
        <w:rPr>
          <w:rFonts w:ascii="Arial" w:hAnsi="Arial" w:cs="Arial"/>
          <w:sz w:val="24"/>
          <w:szCs w:val="24"/>
        </w:rPr>
        <w:t>s</w:t>
      </w:r>
      <w:r w:rsidR="008715F2">
        <w:rPr>
          <w:rFonts w:ascii="Arial" w:hAnsi="Arial" w:cs="Arial"/>
          <w:sz w:val="24"/>
          <w:szCs w:val="24"/>
        </w:rPr>
        <w:t xml:space="preserve"> dit een slechte zaak? </w:t>
      </w:r>
      <w:r w:rsidR="000A7275">
        <w:rPr>
          <w:rFonts w:ascii="Arial" w:hAnsi="Arial" w:cs="Arial"/>
          <w:sz w:val="24"/>
          <w:szCs w:val="24"/>
        </w:rPr>
        <w:t xml:space="preserve">Geen idee, </w:t>
      </w:r>
      <w:r w:rsidR="008715F2">
        <w:rPr>
          <w:rFonts w:ascii="Arial" w:hAnsi="Arial" w:cs="Arial"/>
          <w:sz w:val="24"/>
          <w:szCs w:val="24"/>
        </w:rPr>
        <w:t xml:space="preserve">dat zal de toekomst </w:t>
      </w:r>
      <w:r w:rsidR="00C248CE">
        <w:rPr>
          <w:rFonts w:ascii="Arial" w:hAnsi="Arial" w:cs="Arial"/>
          <w:sz w:val="24"/>
          <w:szCs w:val="24"/>
        </w:rPr>
        <w:t xml:space="preserve">moeten </w:t>
      </w:r>
      <w:r w:rsidR="008715F2">
        <w:rPr>
          <w:rFonts w:ascii="Arial" w:hAnsi="Arial" w:cs="Arial"/>
          <w:sz w:val="24"/>
          <w:szCs w:val="24"/>
        </w:rPr>
        <w:t xml:space="preserve">uitwijzen. Bovendien speelde ook de </w:t>
      </w:r>
      <w:r w:rsidR="000A7275">
        <w:rPr>
          <w:rFonts w:ascii="Arial" w:hAnsi="Arial" w:cs="Arial"/>
          <w:sz w:val="24"/>
          <w:szCs w:val="24"/>
        </w:rPr>
        <w:t xml:space="preserve">ingrijpende </w:t>
      </w:r>
      <w:r w:rsidR="008715F2">
        <w:rPr>
          <w:rFonts w:ascii="Arial" w:hAnsi="Arial" w:cs="Arial"/>
          <w:sz w:val="24"/>
          <w:szCs w:val="24"/>
        </w:rPr>
        <w:t>schuldverlichting een</w:t>
      </w:r>
      <w:r w:rsidR="000A7275">
        <w:rPr>
          <w:rFonts w:ascii="Arial" w:hAnsi="Arial" w:cs="Arial"/>
          <w:sz w:val="24"/>
          <w:szCs w:val="24"/>
        </w:rPr>
        <w:t xml:space="preserve"> belangrijke</w:t>
      </w:r>
      <w:r w:rsidR="008715F2">
        <w:rPr>
          <w:rFonts w:ascii="Arial" w:hAnsi="Arial" w:cs="Arial"/>
          <w:sz w:val="24"/>
          <w:szCs w:val="24"/>
        </w:rPr>
        <w:t xml:space="preserve"> rol. </w:t>
      </w:r>
      <w:r w:rsidR="000A7275">
        <w:rPr>
          <w:rFonts w:ascii="Arial" w:hAnsi="Arial" w:cs="Arial"/>
          <w:sz w:val="24"/>
          <w:szCs w:val="24"/>
        </w:rPr>
        <w:t>In het geval Deinze-</w:t>
      </w:r>
      <w:proofErr w:type="spellStart"/>
      <w:r w:rsidR="000A7275">
        <w:rPr>
          <w:rFonts w:ascii="Arial" w:hAnsi="Arial" w:cs="Arial"/>
          <w:sz w:val="24"/>
          <w:szCs w:val="24"/>
        </w:rPr>
        <w:t>Nevele</w:t>
      </w:r>
      <w:proofErr w:type="spellEnd"/>
      <w:r w:rsidR="000A7275">
        <w:rPr>
          <w:rFonts w:ascii="Arial" w:hAnsi="Arial" w:cs="Arial"/>
          <w:sz w:val="24"/>
          <w:szCs w:val="24"/>
        </w:rPr>
        <w:t xml:space="preserve"> ging</w:t>
      </w:r>
      <w:r w:rsidR="008715F2">
        <w:rPr>
          <w:rFonts w:ascii="Arial" w:hAnsi="Arial" w:cs="Arial"/>
          <w:sz w:val="24"/>
          <w:szCs w:val="24"/>
        </w:rPr>
        <w:t xml:space="preserve"> het </w:t>
      </w:r>
      <w:r w:rsidR="000A7275">
        <w:rPr>
          <w:rFonts w:ascii="Arial" w:hAnsi="Arial" w:cs="Arial"/>
          <w:sz w:val="24"/>
          <w:szCs w:val="24"/>
        </w:rPr>
        <w:t xml:space="preserve">immers </w:t>
      </w:r>
      <w:r w:rsidR="008715F2">
        <w:rPr>
          <w:rFonts w:ascii="Arial" w:hAnsi="Arial" w:cs="Arial"/>
          <w:sz w:val="24"/>
          <w:szCs w:val="24"/>
        </w:rPr>
        <w:t xml:space="preserve">om </w:t>
      </w:r>
      <w:r w:rsidR="00C248CE">
        <w:rPr>
          <w:rFonts w:ascii="Arial" w:hAnsi="Arial" w:cs="Arial"/>
          <w:sz w:val="24"/>
          <w:szCs w:val="24"/>
        </w:rPr>
        <w:t>een gecumuleerd</w:t>
      </w:r>
      <w:r w:rsidR="008715F2">
        <w:rPr>
          <w:rFonts w:ascii="Arial" w:hAnsi="Arial" w:cs="Arial"/>
          <w:sz w:val="24"/>
          <w:szCs w:val="24"/>
        </w:rPr>
        <w:t xml:space="preserve"> bedrag</w:t>
      </w:r>
      <w:r w:rsidR="00C248CE">
        <w:rPr>
          <w:rFonts w:ascii="Arial" w:hAnsi="Arial" w:cs="Arial"/>
          <w:sz w:val="24"/>
          <w:szCs w:val="24"/>
        </w:rPr>
        <w:t xml:space="preserve"> van </w:t>
      </w:r>
      <w:r w:rsidR="008715F2">
        <w:rPr>
          <w:rFonts w:ascii="Arial" w:hAnsi="Arial" w:cs="Arial"/>
          <w:sz w:val="24"/>
          <w:szCs w:val="24"/>
        </w:rPr>
        <w:t>31 miljoen euro.</w:t>
      </w:r>
      <w:r w:rsidR="000A7275">
        <w:rPr>
          <w:rFonts w:ascii="Arial" w:hAnsi="Arial" w:cs="Arial"/>
          <w:sz w:val="24"/>
          <w:szCs w:val="24"/>
        </w:rPr>
        <w:t xml:space="preserve"> Eén van mijn bekommernissen is het feit of ook de modale </w:t>
      </w:r>
      <w:proofErr w:type="spellStart"/>
      <w:r w:rsidR="000A7275">
        <w:rPr>
          <w:rFonts w:ascii="Arial" w:hAnsi="Arial" w:cs="Arial"/>
          <w:sz w:val="24"/>
          <w:szCs w:val="24"/>
        </w:rPr>
        <w:t>Nevelaar</w:t>
      </w:r>
      <w:proofErr w:type="spellEnd"/>
      <w:r w:rsidR="000A7275">
        <w:rPr>
          <w:rFonts w:ascii="Arial" w:hAnsi="Arial" w:cs="Arial"/>
          <w:sz w:val="24"/>
          <w:szCs w:val="24"/>
        </w:rPr>
        <w:t xml:space="preserve"> hier </w:t>
      </w:r>
      <w:r w:rsidR="00C248CE">
        <w:rPr>
          <w:rFonts w:ascii="Arial" w:hAnsi="Arial" w:cs="Arial"/>
          <w:sz w:val="24"/>
          <w:szCs w:val="24"/>
        </w:rPr>
        <w:t xml:space="preserve">op termijn </w:t>
      </w:r>
      <w:r w:rsidR="000A7275">
        <w:rPr>
          <w:rFonts w:ascii="Arial" w:hAnsi="Arial" w:cs="Arial"/>
          <w:sz w:val="24"/>
          <w:szCs w:val="24"/>
        </w:rPr>
        <w:t>voordeel zal uit halen. De schuld per inwoner zal immers gevoelig stijgen</w:t>
      </w:r>
      <w:r w:rsidR="00C248CE">
        <w:rPr>
          <w:rFonts w:ascii="Arial" w:hAnsi="Arial" w:cs="Arial"/>
          <w:sz w:val="24"/>
          <w:szCs w:val="24"/>
        </w:rPr>
        <w:t xml:space="preserve"> (voor </w:t>
      </w:r>
      <w:proofErr w:type="spellStart"/>
      <w:r w:rsidR="00C248CE">
        <w:rPr>
          <w:rFonts w:ascii="Arial" w:hAnsi="Arial" w:cs="Arial"/>
          <w:sz w:val="24"/>
          <w:szCs w:val="24"/>
        </w:rPr>
        <w:t>Nevele</w:t>
      </w:r>
      <w:proofErr w:type="spellEnd"/>
      <w:r w:rsidR="00C248CE">
        <w:rPr>
          <w:rFonts w:ascii="Arial" w:hAnsi="Arial" w:cs="Arial"/>
          <w:sz w:val="24"/>
          <w:szCs w:val="24"/>
        </w:rPr>
        <w:t xml:space="preserve"> maal vier)</w:t>
      </w:r>
      <w:r w:rsidR="000A7275">
        <w:rPr>
          <w:rFonts w:ascii="Arial" w:hAnsi="Arial" w:cs="Arial"/>
          <w:sz w:val="24"/>
          <w:szCs w:val="24"/>
        </w:rPr>
        <w:t xml:space="preserve">. Het stadsbestuur zal argumenteren: ja, maar daar krijg de burger heel wat voor in de plaats. Dat is correct, maar de </w:t>
      </w:r>
      <w:proofErr w:type="spellStart"/>
      <w:r w:rsidR="00C248CE">
        <w:rPr>
          <w:rFonts w:ascii="Arial" w:hAnsi="Arial" w:cs="Arial"/>
          <w:sz w:val="24"/>
          <w:szCs w:val="24"/>
        </w:rPr>
        <w:t>Nevelse</w:t>
      </w:r>
      <w:proofErr w:type="spellEnd"/>
      <w:r w:rsidR="00C248CE">
        <w:rPr>
          <w:rFonts w:ascii="Arial" w:hAnsi="Arial" w:cs="Arial"/>
          <w:sz w:val="24"/>
          <w:szCs w:val="24"/>
        </w:rPr>
        <w:t xml:space="preserve"> </w:t>
      </w:r>
      <w:r w:rsidR="000A7275">
        <w:rPr>
          <w:rFonts w:ascii="Arial" w:hAnsi="Arial" w:cs="Arial"/>
          <w:sz w:val="24"/>
          <w:szCs w:val="24"/>
        </w:rPr>
        <w:t xml:space="preserve">burger betaalt ook voor </w:t>
      </w:r>
      <w:r w:rsidR="00C248CE">
        <w:rPr>
          <w:rFonts w:ascii="Arial" w:hAnsi="Arial" w:cs="Arial"/>
          <w:sz w:val="24"/>
          <w:szCs w:val="24"/>
        </w:rPr>
        <w:t xml:space="preserve">heel wat </w:t>
      </w:r>
      <w:r w:rsidR="000A7275">
        <w:rPr>
          <w:rFonts w:ascii="Arial" w:hAnsi="Arial" w:cs="Arial"/>
          <w:sz w:val="24"/>
          <w:szCs w:val="24"/>
        </w:rPr>
        <w:t>zaken waar hij niet om heeft gevraagd.</w:t>
      </w:r>
    </w:p>
    <w:p w:rsidR="00BF2C40" w:rsidRDefault="000A7275" w:rsidP="0089777F">
      <w:pPr>
        <w:jc w:val="both"/>
        <w:rPr>
          <w:rFonts w:ascii="Arial" w:hAnsi="Arial" w:cs="Arial"/>
          <w:sz w:val="24"/>
          <w:szCs w:val="24"/>
        </w:rPr>
      </w:pPr>
      <w:r>
        <w:rPr>
          <w:rFonts w:ascii="Arial" w:hAnsi="Arial" w:cs="Arial"/>
          <w:sz w:val="24"/>
          <w:szCs w:val="24"/>
        </w:rPr>
        <w:t>O</w:t>
      </w:r>
      <w:r w:rsidR="008715F2">
        <w:rPr>
          <w:rFonts w:ascii="Arial" w:hAnsi="Arial" w:cs="Arial"/>
          <w:sz w:val="24"/>
          <w:szCs w:val="24"/>
        </w:rPr>
        <w:t xml:space="preserve">ns buurland Nederland </w:t>
      </w:r>
      <w:r>
        <w:rPr>
          <w:rFonts w:ascii="Arial" w:hAnsi="Arial" w:cs="Arial"/>
          <w:sz w:val="24"/>
          <w:szCs w:val="24"/>
        </w:rPr>
        <w:t>streeft</w:t>
      </w:r>
      <w:r w:rsidR="008715F2">
        <w:rPr>
          <w:rFonts w:ascii="Arial" w:hAnsi="Arial" w:cs="Arial"/>
          <w:sz w:val="24"/>
          <w:szCs w:val="24"/>
        </w:rPr>
        <w:t xml:space="preserve"> </w:t>
      </w:r>
      <w:r>
        <w:rPr>
          <w:rFonts w:ascii="Arial" w:hAnsi="Arial" w:cs="Arial"/>
          <w:sz w:val="24"/>
          <w:szCs w:val="24"/>
        </w:rPr>
        <w:t>nadrukkelijk</w:t>
      </w:r>
      <w:r w:rsidR="008715F2">
        <w:rPr>
          <w:rFonts w:ascii="Arial" w:hAnsi="Arial" w:cs="Arial"/>
          <w:sz w:val="24"/>
          <w:szCs w:val="24"/>
        </w:rPr>
        <w:t xml:space="preserve"> </w:t>
      </w:r>
      <w:r w:rsidR="00140C5F">
        <w:rPr>
          <w:rFonts w:ascii="Arial" w:hAnsi="Arial" w:cs="Arial"/>
          <w:sz w:val="24"/>
          <w:szCs w:val="24"/>
        </w:rPr>
        <w:t xml:space="preserve">naar </w:t>
      </w:r>
      <w:r w:rsidR="008715F2">
        <w:rPr>
          <w:rFonts w:ascii="Arial" w:hAnsi="Arial" w:cs="Arial"/>
          <w:sz w:val="24"/>
          <w:szCs w:val="24"/>
        </w:rPr>
        <w:t xml:space="preserve">fusies </w:t>
      </w:r>
      <w:r w:rsidR="00140C5F">
        <w:rPr>
          <w:rFonts w:ascii="Arial" w:hAnsi="Arial" w:cs="Arial"/>
          <w:sz w:val="24"/>
          <w:szCs w:val="24"/>
        </w:rPr>
        <w:t>van steden en gemeenten</w:t>
      </w:r>
      <w:r>
        <w:rPr>
          <w:rFonts w:ascii="Arial" w:hAnsi="Arial" w:cs="Arial"/>
          <w:sz w:val="24"/>
          <w:szCs w:val="24"/>
        </w:rPr>
        <w:t xml:space="preserve">. Maar daar </w:t>
      </w:r>
      <w:r w:rsidR="00140C5F">
        <w:rPr>
          <w:rFonts w:ascii="Arial" w:hAnsi="Arial" w:cs="Arial"/>
          <w:sz w:val="24"/>
          <w:szCs w:val="24"/>
        </w:rPr>
        <w:t xml:space="preserve">gaat men niet over één nacht ijs. </w:t>
      </w:r>
      <w:r>
        <w:rPr>
          <w:rFonts w:ascii="Arial" w:hAnsi="Arial" w:cs="Arial"/>
          <w:sz w:val="24"/>
          <w:szCs w:val="24"/>
        </w:rPr>
        <w:t>Een fusie</w:t>
      </w:r>
      <w:r w:rsidR="00140C5F">
        <w:rPr>
          <w:rFonts w:ascii="Arial" w:hAnsi="Arial" w:cs="Arial"/>
          <w:sz w:val="24"/>
          <w:szCs w:val="24"/>
        </w:rPr>
        <w:t xml:space="preserve"> word</w:t>
      </w:r>
      <w:r>
        <w:rPr>
          <w:rFonts w:ascii="Arial" w:hAnsi="Arial" w:cs="Arial"/>
          <w:sz w:val="24"/>
          <w:szCs w:val="24"/>
        </w:rPr>
        <w:t>t</w:t>
      </w:r>
      <w:r w:rsidR="00140C5F">
        <w:rPr>
          <w:rFonts w:ascii="Arial" w:hAnsi="Arial" w:cs="Arial"/>
          <w:sz w:val="24"/>
          <w:szCs w:val="24"/>
        </w:rPr>
        <w:t xml:space="preserve"> daar jarenlang voorbereid </w:t>
      </w:r>
      <w:r>
        <w:rPr>
          <w:rFonts w:ascii="Arial" w:hAnsi="Arial" w:cs="Arial"/>
          <w:sz w:val="24"/>
          <w:szCs w:val="24"/>
        </w:rPr>
        <w:t>en</w:t>
      </w:r>
      <w:r w:rsidR="00140C5F">
        <w:rPr>
          <w:rFonts w:ascii="Arial" w:hAnsi="Arial" w:cs="Arial"/>
          <w:sz w:val="24"/>
          <w:szCs w:val="24"/>
        </w:rPr>
        <w:t xml:space="preserve"> begeleid door externe partners</w:t>
      </w:r>
      <w:r w:rsidR="00C248CE">
        <w:rPr>
          <w:rFonts w:ascii="Arial" w:hAnsi="Arial" w:cs="Arial"/>
          <w:sz w:val="24"/>
          <w:szCs w:val="24"/>
        </w:rPr>
        <w:t xml:space="preserve">. Dit proces duurt daar gemiddeld </w:t>
      </w:r>
      <w:r w:rsidR="00C248CE">
        <w:rPr>
          <w:rFonts w:ascii="Arial" w:hAnsi="Arial" w:cs="Arial"/>
          <w:sz w:val="24"/>
          <w:szCs w:val="24"/>
        </w:rPr>
        <w:t>5 jaar</w:t>
      </w:r>
      <w:r w:rsidR="00140C5F">
        <w:rPr>
          <w:rFonts w:ascii="Arial" w:hAnsi="Arial" w:cs="Arial"/>
          <w:sz w:val="24"/>
          <w:szCs w:val="24"/>
        </w:rPr>
        <w:t xml:space="preserve">. Op het moment </w:t>
      </w:r>
      <w:r w:rsidR="00BF2C40">
        <w:rPr>
          <w:rFonts w:ascii="Arial" w:hAnsi="Arial" w:cs="Arial"/>
          <w:sz w:val="24"/>
          <w:szCs w:val="24"/>
        </w:rPr>
        <w:t xml:space="preserve">dat de fusie </w:t>
      </w:r>
      <w:r w:rsidR="00C248CE">
        <w:rPr>
          <w:rFonts w:ascii="Arial" w:hAnsi="Arial" w:cs="Arial"/>
          <w:sz w:val="24"/>
          <w:szCs w:val="24"/>
        </w:rPr>
        <w:t xml:space="preserve">daar </w:t>
      </w:r>
      <w:r w:rsidR="00BF2C40">
        <w:rPr>
          <w:rFonts w:ascii="Arial" w:hAnsi="Arial" w:cs="Arial"/>
          <w:sz w:val="24"/>
          <w:szCs w:val="24"/>
        </w:rPr>
        <w:t xml:space="preserve">tot stand komt, </w:t>
      </w:r>
      <w:r w:rsidR="00140C5F">
        <w:rPr>
          <w:rFonts w:ascii="Arial" w:hAnsi="Arial" w:cs="Arial"/>
          <w:sz w:val="24"/>
          <w:szCs w:val="24"/>
        </w:rPr>
        <w:t xml:space="preserve">weet men </w:t>
      </w:r>
      <w:r w:rsidR="00C248CE">
        <w:rPr>
          <w:rFonts w:ascii="Arial" w:hAnsi="Arial" w:cs="Arial"/>
          <w:sz w:val="24"/>
          <w:szCs w:val="24"/>
        </w:rPr>
        <w:t>van naaldje tot draadje</w:t>
      </w:r>
      <w:r w:rsidR="00140C5F">
        <w:rPr>
          <w:rFonts w:ascii="Arial" w:hAnsi="Arial" w:cs="Arial"/>
          <w:sz w:val="24"/>
          <w:szCs w:val="24"/>
        </w:rPr>
        <w:t xml:space="preserve"> wat men mag en moet verwachten. Zo is uit </w:t>
      </w:r>
      <w:r w:rsidR="00C248CE">
        <w:rPr>
          <w:rFonts w:ascii="Arial" w:hAnsi="Arial" w:cs="Arial"/>
          <w:sz w:val="24"/>
          <w:szCs w:val="24"/>
        </w:rPr>
        <w:t xml:space="preserve">eerder </w:t>
      </w:r>
      <w:r w:rsidR="00140C5F">
        <w:rPr>
          <w:rFonts w:ascii="Arial" w:hAnsi="Arial" w:cs="Arial"/>
          <w:sz w:val="24"/>
          <w:szCs w:val="24"/>
        </w:rPr>
        <w:t xml:space="preserve">wetenschappelijk onderzoek gebleken dat een fusie van gemeenten de eerste 5 jaar heel wat geld kost in plaats van geld </w:t>
      </w:r>
      <w:r w:rsidR="00BF2C40">
        <w:rPr>
          <w:rFonts w:ascii="Arial" w:hAnsi="Arial" w:cs="Arial"/>
          <w:sz w:val="24"/>
          <w:szCs w:val="24"/>
        </w:rPr>
        <w:t>in het laadje brengt</w:t>
      </w:r>
      <w:r w:rsidR="00140C5F">
        <w:rPr>
          <w:rFonts w:ascii="Arial" w:hAnsi="Arial" w:cs="Arial"/>
          <w:sz w:val="24"/>
          <w:szCs w:val="24"/>
        </w:rPr>
        <w:t xml:space="preserve">. Zo is er op het vlak van personeel sprake van dubbel bezette functies, bepaalde werkwijzen en computersystemen moeten </w:t>
      </w:r>
      <w:r w:rsidR="00140C5F">
        <w:rPr>
          <w:rFonts w:ascii="Arial" w:hAnsi="Arial" w:cs="Arial"/>
          <w:sz w:val="24"/>
          <w:szCs w:val="24"/>
        </w:rPr>
        <w:lastRenderedPageBreak/>
        <w:t xml:space="preserve">geïmplementeerd worden, op het vlak van patrimonium  moeten er keuzes gemaakt worden en dies meer. </w:t>
      </w:r>
    </w:p>
    <w:p w:rsidR="00BF2C40" w:rsidRDefault="00140C5F" w:rsidP="0089777F">
      <w:pPr>
        <w:jc w:val="both"/>
        <w:rPr>
          <w:rFonts w:ascii="Arial" w:hAnsi="Arial" w:cs="Arial"/>
          <w:sz w:val="24"/>
          <w:szCs w:val="24"/>
        </w:rPr>
      </w:pPr>
      <w:r>
        <w:rPr>
          <w:rFonts w:ascii="Arial" w:hAnsi="Arial" w:cs="Arial"/>
          <w:sz w:val="24"/>
          <w:szCs w:val="24"/>
        </w:rPr>
        <w:t xml:space="preserve">In Deinze heeft men </w:t>
      </w:r>
      <w:r w:rsidR="00BF2C40">
        <w:rPr>
          <w:rFonts w:ascii="Arial" w:hAnsi="Arial" w:cs="Arial"/>
          <w:sz w:val="24"/>
          <w:szCs w:val="24"/>
        </w:rPr>
        <w:t xml:space="preserve">ervoor </w:t>
      </w:r>
      <w:r>
        <w:rPr>
          <w:rFonts w:ascii="Arial" w:hAnsi="Arial" w:cs="Arial"/>
          <w:sz w:val="24"/>
          <w:szCs w:val="24"/>
        </w:rPr>
        <w:t xml:space="preserve">geopteerd om  onmiddellijk belastingverlagingen door te voeren, of beter gezegd om de personenbelasting en de onroerende voorheffing </w:t>
      </w:r>
      <w:r w:rsidR="00BF2C40">
        <w:rPr>
          <w:rFonts w:ascii="Arial" w:hAnsi="Arial" w:cs="Arial"/>
          <w:sz w:val="24"/>
          <w:szCs w:val="24"/>
        </w:rPr>
        <w:t xml:space="preserve">tussen beide partners </w:t>
      </w:r>
      <w:r>
        <w:rPr>
          <w:rFonts w:ascii="Arial" w:hAnsi="Arial" w:cs="Arial"/>
          <w:sz w:val="24"/>
          <w:szCs w:val="24"/>
        </w:rPr>
        <w:t>gelijk te scha</w:t>
      </w:r>
      <w:r w:rsidR="00BF2C40">
        <w:rPr>
          <w:rFonts w:ascii="Arial" w:hAnsi="Arial" w:cs="Arial"/>
          <w:sz w:val="24"/>
          <w:szCs w:val="24"/>
        </w:rPr>
        <w:t>kel</w:t>
      </w:r>
      <w:r>
        <w:rPr>
          <w:rFonts w:ascii="Arial" w:hAnsi="Arial" w:cs="Arial"/>
          <w:sz w:val="24"/>
          <w:szCs w:val="24"/>
        </w:rPr>
        <w:t xml:space="preserve">en. Praktisch gezien heeft men gekozen voor het laagste tarief. Dat is </w:t>
      </w:r>
      <w:r w:rsidR="00BF2C40">
        <w:rPr>
          <w:rFonts w:ascii="Arial" w:hAnsi="Arial" w:cs="Arial"/>
          <w:sz w:val="24"/>
          <w:szCs w:val="24"/>
        </w:rPr>
        <w:t>uiteraard</w:t>
      </w:r>
      <w:r>
        <w:rPr>
          <w:rFonts w:ascii="Arial" w:hAnsi="Arial" w:cs="Arial"/>
          <w:sz w:val="24"/>
          <w:szCs w:val="24"/>
        </w:rPr>
        <w:t xml:space="preserve"> een populaire maatregel. Je zou wel gek moeten zijn om als zwaarbelaste burger een dergelijk cadeau af te wijzen. Maar in die zin was het misschien onvoorzichtig of </w:t>
      </w:r>
      <w:r w:rsidR="00BF2C40">
        <w:rPr>
          <w:rFonts w:ascii="Arial" w:hAnsi="Arial" w:cs="Arial"/>
          <w:sz w:val="24"/>
          <w:szCs w:val="24"/>
        </w:rPr>
        <w:t xml:space="preserve">zelfs </w:t>
      </w:r>
      <w:r>
        <w:rPr>
          <w:rFonts w:ascii="Arial" w:hAnsi="Arial" w:cs="Arial"/>
          <w:sz w:val="24"/>
          <w:szCs w:val="24"/>
        </w:rPr>
        <w:t xml:space="preserve">onoordeelkundig om deze belastingverlagingen </w:t>
      </w:r>
      <w:r w:rsidR="00BF2C40">
        <w:rPr>
          <w:rFonts w:ascii="Arial" w:hAnsi="Arial" w:cs="Arial"/>
          <w:sz w:val="24"/>
          <w:szCs w:val="24"/>
        </w:rPr>
        <w:t xml:space="preserve">nu </w:t>
      </w:r>
      <w:r>
        <w:rPr>
          <w:rFonts w:ascii="Arial" w:hAnsi="Arial" w:cs="Arial"/>
          <w:sz w:val="24"/>
          <w:szCs w:val="24"/>
        </w:rPr>
        <w:t xml:space="preserve">al meteen in te voeren. Misschien had men beter eerst een tijdje de kat uit de boom gekeken. Maar goed, dit is een </w:t>
      </w:r>
      <w:r w:rsidR="00BF2C40">
        <w:rPr>
          <w:rFonts w:ascii="Arial" w:hAnsi="Arial" w:cs="Arial"/>
          <w:sz w:val="24"/>
          <w:szCs w:val="24"/>
        </w:rPr>
        <w:t xml:space="preserve">geheel </w:t>
      </w:r>
      <w:r>
        <w:rPr>
          <w:rFonts w:ascii="Arial" w:hAnsi="Arial" w:cs="Arial"/>
          <w:sz w:val="24"/>
          <w:szCs w:val="24"/>
        </w:rPr>
        <w:t xml:space="preserve">persoonlijk appreciatie en </w:t>
      </w:r>
      <w:r w:rsidR="00BF2C40">
        <w:rPr>
          <w:rFonts w:ascii="Arial" w:hAnsi="Arial" w:cs="Arial"/>
          <w:sz w:val="24"/>
          <w:szCs w:val="24"/>
        </w:rPr>
        <w:t xml:space="preserve">ik hoop van harte dat </w:t>
      </w:r>
      <w:r>
        <w:rPr>
          <w:rFonts w:ascii="Arial" w:hAnsi="Arial" w:cs="Arial"/>
          <w:sz w:val="24"/>
          <w:szCs w:val="24"/>
        </w:rPr>
        <w:t xml:space="preserve">de toekomst </w:t>
      </w:r>
      <w:r w:rsidR="00BF2C40">
        <w:rPr>
          <w:rFonts w:ascii="Arial" w:hAnsi="Arial" w:cs="Arial"/>
          <w:sz w:val="24"/>
          <w:szCs w:val="24"/>
        </w:rPr>
        <w:t>het stadsbestuur gelijk geeft.</w:t>
      </w:r>
    </w:p>
    <w:p w:rsidR="0089777F" w:rsidRPr="0089777F" w:rsidRDefault="00BF2C40" w:rsidP="0089777F">
      <w:pPr>
        <w:jc w:val="both"/>
        <w:rPr>
          <w:rFonts w:ascii="Arial" w:hAnsi="Arial" w:cs="Arial"/>
          <w:sz w:val="24"/>
          <w:szCs w:val="24"/>
        </w:rPr>
      </w:pPr>
      <w:r>
        <w:rPr>
          <w:rFonts w:ascii="Arial" w:hAnsi="Arial" w:cs="Arial"/>
          <w:sz w:val="24"/>
          <w:szCs w:val="24"/>
        </w:rPr>
        <w:t>Hoe dan ook, wij kijken nu al uit naar de Begrotingswijzigingen</w:t>
      </w:r>
      <w:r w:rsidR="00D6440F">
        <w:rPr>
          <w:rFonts w:ascii="Arial" w:hAnsi="Arial" w:cs="Arial"/>
          <w:sz w:val="24"/>
          <w:szCs w:val="24"/>
        </w:rPr>
        <w:t xml:space="preserve">, </w:t>
      </w:r>
      <w:r>
        <w:rPr>
          <w:rFonts w:ascii="Arial" w:hAnsi="Arial" w:cs="Arial"/>
          <w:sz w:val="24"/>
          <w:szCs w:val="24"/>
        </w:rPr>
        <w:t>het eerste echte Budget</w:t>
      </w:r>
      <w:r w:rsidR="00D6440F">
        <w:rPr>
          <w:rFonts w:ascii="Arial" w:hAnsi="Arial" w:cs="Arial"/>
          <w:sz w:val="24"/>
          <w:szCs w:val="24"/>
        </w:rPr>
        <w:t xml:space="preserve"> en de Rekening.</w:t>
      </w:r>
      <w:r>
        <w:rPr>
          <w:rFonts w:ascii="Arial" w:hAnsi="Arial" w:cs="Arial"/>
          <w:sz w:val="24"/>
          <w:szCs w:val="24"/>
        </w:rPr>
        <w:t xml:space="preserve"> </w:t>
      </w:r>
      <w:r w:rsidR="00140C5F">
        <w:rPr>
          <w:rFonts w:ascii="Arial" w:hAnsi="Arial" w:cs="Arial"/>
          <w:sz w:val="24"/>
          <w:szCs w:val="24"/>
        </w:rPr>
        <w:t xml:space="preserve"> </w:t>
      </w:r>
      <w:r w:rsidR="008715F2">
        <w:rPr>
          <w:rFonts w:ascii="Arial" w:hAnsi="Arial" w:cs="Arial"/>
          <w:sz w:val="24"/>
          <w:szCs w:val="24"/>
        </w:rPr>
        <w:t xml:space="preserve">  </w:t>
      </w:r>
    </w:p>
    <w:sectPr w:rsidR="0089777F" w:rsidRPr="008977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77F"/>
    <w:rsid w:val="000A7275"/>
    <w:rsid w:val="00140C5F"/>
    <w:rsid w:val="005A1415"/>
    <w:rsid w:val="008715F2"/>
    <w:rsid w:val="0089777F"/>
    <w:rsid w:val="00A45D63"/>
    <w:rsid w:val="00B31766"/>
    <w:rsid w:val="00BF2C40"/>
    <w:rsid w:val="00C248CE"/>
    <w:rsid w:val="00CE1959"/>
    <w:rsid w:val="00D6440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629</Words>
  <Characters>3463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Digipolis Gent</Company>
  <LinksUpToDate>false</LinksUpToDate>
  <CharactersWithSpaces>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Evrard Olaf</dc:creator>
  <cp:lastModifiedBy>Evrard Olaf</cp:lastModifiedBy>
  <cp:revision>2</cp:revision>
  <dcterms:created xsi:type="dcterms:W3CDTF">2019-01-24T15:43:00Z</dcterms:created>
  <dcterms:modified xsi:type="dcterms:W3CDTF">2019-01-24T19:38:00Z</dcterms:modified>
</cp:coreProperties>
</file>